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8B" w:rsidRPr="00315B8B" w:rsidRDefault="00315B8B" w:rsidP="00315B8B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315B8B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Апелляция</w:t>
      </w:r>
    </w:p>
    <w:p w:rsidR="00315B8B" w:rsidRPr="00315B8B" w:rsidRDefault="00315B8B" w:rsidP="0031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315B8B" w:rsidRPr="00315B8B" w:rsidRDefault="00315B8B" w:rsidP="00315B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нарушении установленного порядка проведения ЕГЭ по общеобразовательному предмету;</w:t>
      </w:r>
    </w:p>
    <w:p w:rsidR="00315B8B" w:rsidRPr="00315B8B" w:rsidRDefault="00315B8B" w:rsidP="00315B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несогласии с выставленными баллами.</w:t>
      </w:r>
    </w:p>
    <w:p w:rsidR="00315B8B" w:rsidRPr="00315B8B" w:rsidRDefault="00315B8B" w:rsidP="0031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принимаются апелляции:</w:t>
      </w:r>
    </w:p>
    <w:p w:rsidR="00315B8B" w:rsidRPr="00315B8B" w:rsidRDefault="00315B8B" w:rsidP="00315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содержания и структуры КИМ по общеобразовательным предметам</w:t>
      </w:r>
    </w:p>
    <w:p w:rsidR="00315B8B" w:rsidRPr="00315B8B" w:rsidRDefault="00315B8B" w:rsidP="00315B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вопросам, связанным с нарушением участником ЕГЭ установленных требований к выполнению экзаменационной работы.</w:t>
      </w:r>
    </w:p>
    <w:p w:rsidR="00315B8B" w:rsidRPr="00315B8B" w:rsidRDefault="00315B8B" w:rsidP="0031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выпускники прошлых лет – в места, в которых они были зарегистрированы на сдачу ЕГЭ.</w:t>
      </w:r>
    </w:p>
    <w:p w:rsidR="00315B8B" w:rsidRPr="00315B8B" w:rsidRDefault="00315B8B" w:rsidP="00315B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организации, принявший апелляцию, незамедлительно передает ее в конфликтную комиссию по защищенному каналу связи или факсу (3952) 53-40-84.</w:t>
      </w:r>
    </w:p>
    <w:p w:rsidR="00815441" w:rsidRDefault="00315B8B" w:rsidP="00315B8B">
      <w:r w:rsidRPr="00315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Конфликтная комиссия работает по адресу: г. Иркутск, ул. Лыткина 75A (ГАУ ДПО «Институт развития образования»).</w:t>
      </w:r>
    </w:p>
    <w:sectPr w:rsidR="0081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10226"/>
    <w:multiLevelType w:val="multilevel"/>
    <w:tmpl w:val="4A9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363422"/>
    <w:multiLevelType w:val="multilevel"/>
    <w:tmpl w:val="5080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786302"/>
    <w:multiLevelType w:val="multilevel"/>
    <w:tmpl w:val="1A9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9C"/>
    <w:rsid w:val="00315B8B"/>
    <w:rsid w:val="00446B9C"/>
    <w:rsid w:val="008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8E41-2FBF-4211-889B-B70C1ADA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28941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Епифанцева Светлана Николаевна</dc:creator>
  <cp:keywords/>
  <dc:description/>
  <cp:lastModifiedBy>Епифанцева Светлана Николаевна</cp:lastModifiedBy>
  <cp:revision>3</cp:revision>
  <dcterms:created xsi:type="dcterms:W3CDTF">2024-05-13T03:49:00Z</dcterms:created>
  <dcterms:modified xsi:type="dcterms:W3CDTF">2024-05-13T03:51:00Z</dcterms:modified>
</cp:coreProperties>
</file>